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2FF4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1" w:name="_GoBack"/>
      <w:bookmarkEnd w:id="11"/>
    </w:p>
    <w:p w14:paraId="3459ABF3">
      <w:pPr>
        <w:jc w:val="center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3384550" cy="1122680"/>
            <wp:effectExtent l="0" t="0" r="0" b="1270"/>
            <wp:docPr id="102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F5246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37C7FA8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4430F51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8C84D30">
      <w:pPr>
        <w:autoSpaceDE w:val="0"/>
        <w:autoSpaceDN w:val="0"/>
        <w:jc w:val="center"/>
        <w:rPr>
          <w:rFonts w:ascii="微软雅黑" w:hAnsi="微软雅黑" w:eastAsia="微软雅黑" w:cs="微软雅黑"/>
          <w:b/>
          <w:bCs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52"/>
          <w:szCs w:val="52"/>
        </w:rPr>
        <w:t>学历继续教育</w:t>
      </w:r>
    </w:p>
    <w:p w14:paraId="106B298C">
      <w:pPr>
        <w:autoSpaceDE w:val="0"/>
        <w:autoSpaceDN w:val="0"/>
        <w:jc w:val="center"/>
        <w:rPr>
          <w:rFonts w:ascii="方正公文小标宋" w:hAnsi="方正公文小标宋" w:eastAsia="方正公文小标宋" w:cs="方正公文小标宋"/>
          <w:b/>
          <w:bCs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52"/>
          <w:szCs w:val="52"/>
        </w:rPr>
        <w:t>本科毕业论文（设计）手册</w:t>
      </w:r>
      <w:bookmarkStart w:id="0" w:name="_Hlk34924411"/>
    </w:p>
    <w:p w14:paraId="1C846433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B4CC5D1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6C64F71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  <w:u w:val="single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题    目：</w:t>
      </w:r>
      <w:bookmarkEnd w:id="0"/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                      </w:t>
      </w:r>
    </w:p>
    <w:p w14:paraId="247BB4C8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  <w:u w:val="single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学历类型：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sym w:font="Wingdings 2" w:char="00A3"/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高等学历继续教育    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sym w:font="Wingdings 2" w:char="00A3"/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>高等教育自学考试</w:t>
      </w:r>
    </w:p>
    <w:p w14:paraId="21CF5C46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  <w:u w:val="single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专   业：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                       </w:t>
      </w:r>
    </w:p>
    <w:p w14:paraId="61BE38E8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学生姓名：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                      </w:t>
      </w:r>
    </w:p>
    <w:p w14:paraId="34F92101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学号（考号）：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                   </w:t>
      </w:r>
    </w:p>
    <w:p w14:paraId="4A15184E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指导教师：</w:t>
      </w:r>
      <w:r>
        <w:rPr>
          <w:rFonts w:hint="eastAsia" w:ascii="Times New Roman" w:hAnsi="Times New Roman" w:eastAsia="黑体" w:cs="黑体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黑体" w:cs="黑体"/>
          <w:sz w:val="28"/>
          <w:szCs w:val="28"/>
        </w:rPr>
        <w:t>职称/学历：</w:t>
      </w:r>
      <w:r>
        <w:rPr>
          <w:rFonts w:hint="eastAsia" w:ascii="Times New Roman" w:hAnsi="Times New Roman" w:eastAsia="黑体" w:cs="黑体"/>
          <w:sz w:val="28"/>
          <w:szCs w:val="28"/>
          <w:u w:val="single"/>
        </w:rPr>
        <w:t xml:space="preserve">              </w:t>
      </w:r>
    </w:p>
    <w:p w14:paraId="6EEFD422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2F1065F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87B2B7D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0F00081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EA292A8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634F4A0">
      <w:pPr>
        <w:spacing w:after="240" w:afterLines="100" w:line="360" w:lineRule="auto"/>
        <w:jc w:val="center"/>
        <w:rPr>
          <w:rFonts w:ascii="Times New Roman" w:hAnsi="Times New Roman" w:eastAsia="黑体" w:cs="黑体"/>
          <w:bCs/>
          <w:sz w:val="28"/>
          <w:szCs w:val="28"/>
        </w:rPr>
        <w:sectPr>
          <w:footerReference r:id="rId3" w:type="default"/>
          <w:pgSz w:w="11906" w:h="16839"/>
          <w:pgMar w:top="1440" w:right="1803" w:bottom="1440" w:left="1803" w:header="0" w:footer="850" w:gutter="0"/>
          <w:cols w:space="0" w:num="1"/>
        </w:sect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西华师范大学继续教育学院</w:t>
      </w:r>
    </w:p>
    <w:p w14:paraId="5C7FE0F5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bookmarkStart w:id="1" w:name="_bookmark5"/>
      <w:bookmarkEnd w:id="1"/>
      <w:bookmarkStart w:id="2" w:name="_bookmark13"/>
      <w:bookmarkEnd w:id="2"/>
      <w:bookmarkStart w:id="3" w:name="_bookmark12"/>
      <w:bookmarkEnd w:id="3"/>
      <w:bookmarkStart w:id="4" w:name="_bookmark2"/>
      <w:bookmarkEnd w:id="4"/>
      <w:bookmarkStart w:id="5" w:name="_bookmark17"/>
      <w:bookmarkEnd w:id="5"/>
      <w:bookmarkStart w:id="6" w:name="_bookmark1"/>
      <w:bookmarkEnd w:id="6"/>
      <w:bookmarkStart w:id="7" w:name="_bookmark15"/>
      <w:bookmarkEnd w:id="7"/>
      <w:bookmarkStart w:id="8" w:name="_bookmark6"/>
      <w:bookmarkEnd w:id="8"/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西华师范大学学历继续教育本科毕业论文（设计）</w:t>
      </w:r>
    </w:p>
    <w:p w14:paraId="00C234AE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pacing w:val="-2"/>
          <w:sz w:val="32"/>
          <w:szCs w:val="32"/>
        </w:rPr>
        <w:t>诚信</w:t>
      </w: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承诺书</w:t>
      </w:r>
    </w:p>
    <w:p w14:paraId="490BF69A">
      <w:pPr>
        <w:spacing w:line="310" w:lineRule="auto"/>
        <w:rPr>
          <w:rFonts w:ascii="Times New Roman" w:hAnsi="Times New Roman" w:cs="Times New Roman"/>
        </w:rPr>
      </w:pPr>
    </w:p>
    <w:p w14:paraId="3DC61DFF">
      <w:pPr>
        <w:spacing w:line="310" w:lineRule="auto"/>
        <w:rPr>
          <w:rFonts w:ascii="Times New Roman" w:hAnsi="Times New Roman" w:cs="Times New Roman"/>
        </w:rPr>
      </w:pPr>
    </w:p>
    <w:p w14:paraId="6157B9AC">
      <w:pPr>
        <w:spacing w:line="360" w:lineRule="auto"/>
        <w:ind w:firstLine="520" w:firstLineChars="200"/>
        <w:rPr>
          <w:rFonts w:ascii="Times New Roman" w:hAnsi="Times New Roman" w:cstheme="minorEastAsia"/>
          <w:sz w:val="28"/>
          <w:szCs w:val="28"/>
        </w:rPr>
      </w:pPr>
      <w:r>
        <w:rPr>
          <w:rFonts w:hint="eastAsia" w:ascii="Times New Roman" w:hAnsi="Times New Roman" w:cstheme="minorEastAsia"/>
          <w:spacing w:val="-10"/>
          <w:sz w:val="28"/>
          <w:szCs w:val="28"/>
        </w:rPr>
        <w:t>本人承诺：在即将开始的毕业论文（设计）撰写过程中，严格遵守学术道</w:t>
      </w:r>
      <w:r>
        <w:rPr>
          <w:rFonts w:hint="eastAsia" w:ascii="Times New Roman" w:hAnsi="Times New Roman" w:cstheme="minorEastAsia"/>
          <w:spacing w:val="-1"/>
          <w:sz w:val="28"/>
          <w:szCs w:val="28"/>
        </w:rPr>
        <w:t>德规范和学校纪律，在指导教师的指导下，严格按照《西华师范大学学历继续教育本科毕业论文（设计）撰写规范与要</w:t>
      </w:r>
      <w:r>
        <w:rPr>
          <w:rFonts w:hint="eastAsia" w:ascii="Times New Roman" w:hAnsi="Times New Roman" w:cstheme="minorEastAsia"/>
          <w:spacing w:val="-8"/>
          <w:sz w:val="28"/>
          <w:szCs w:val="28"/>
        </w:rPr>
        <w:t>求》和学校的进度安排，</w:t>
      </w:r>
      <w:r>
        <w:rPr>
          <w:rFonts w:hint="eastAsia" w:ascii="Times New Roman" w:hAnsi="Times New Roman" w:cstheme="minorEastAsia"/>
          <w:spacing w:val="-1"/>
          <w:sz w:val="28"/>
          <w:szCs w:val="28"/>
        </w:rPr>
        <w:t>独立完成毕业论文（设计）</w:t>
      </w:r>
      <w:r>
        <w:rPr>
          <w:rFonts w:hint="eastAsia" w:ascii="Times New Roman" w:hAnsi="Times New Roman" w:cstheme="minorEastAsia"/>
          <w:spacing w:val="-8"/>
          <w:sz w:val="28"/>
          <w:szCs w:val="28"/>
        </w:rPr>
        <w:t>的撰写、装订整理等工作。期间</w:t>
      </w:r>
      <w:r>
        <w:rPr>
          <w:rFonts w:hint="eastAsia" w:ascii="Times New Roman" w:hAnsi="Times New Roman" w:cstheme="minorEastAsia"/>
          <w:spacing w:val="-1"/>
          <w:sz w:val="28"/>
          <w:szCs w:val="28"/>
        </w:rPr>
        <w:t>不弄虚作假，不让人代做毕业论文（设计），不抄袭他人研究成果。</w:t>
      </w:r>
    </w:p>
    <w:p w14:paraId="7EB0A631">
      <w:pPr>
        <w:spacing w:line="360" w:lineRule="auto"/>
        <w:ind w:firstLine="560" w:firstLineChars="200"/>
        <w:rPr>
          <w:rFonts w:ascii="Times New Roman" w:hAnsi="Times New Roman" w:cstheme="minorEastAsia"/>
          <w:sz w:val="28"/>
          <w:szCs w:val="28"/>
        </w:rPr>
      </w:pPr>
    </w:p>
    <w:p w14:paraId="671EB0A9">
      <w:pPr>
        <w:spacing w:line="360" w:lineRule="auto"/>
        <w:ind w:firstLine="560" w:firstLineChars="200"/>
        <w:rPr>
          <w:rFonts w:ascii="Times New Roman" w:hAnsi="Times New Roman" w:cstheme="minorEastAsia"/>
          <w:sz w:val="28"/>
          <w:szCs w:val="28"/>
        </w:rPr>
      </w:pPr>
    </w:p>
    <w:p w14:paraId="7D457A05">
      <w:pPr>
        <w:spacing w:line="360" w:lineRule="auto"/>
        <w:ind w:firstLine="4089" w:firstLineChars="1649"/>
        <w:jc w:val="left"/>
        <w:rPr>
          <w:rFonts w:ascii="Times New Roman" w:hAnsi="Times New Roman" w:cstheme="minorEastAsia"/>
          <w:spacing w:val="-16"/>
          <w:sz w:val="28"/>
          <w:szCs w:val="28"/>
        </w:rPr>
      </w:pPr>
      <w:r>
        <w:rPr>
          <w:rFonts w:hint="eastAsia" w:ascii="Times New Roman" w:hAnsi="Times New Roman" w:cstheme="minorEastAsia"/>
          <w:spacing w:val="-16"/>
          <w:sz w:val="28"/>
          <w:szCs w:val="28"/>
        </w:rPr>
        <w:t>承诺人（签名）：</w:t>
      </w:r>
    </w:p>
    <w:p w14:paraId="65A93100">
      <w:pPr>
        <w:spacing w:line="360" w:lineRule="auto"/>
        <w:ind w:firstLine="424" w:firstLineChars="200"/>
        <w:jc w:val="right"/>
        <w:rPr>
          <w:rFonts w:ascii="Times New Roman" w:hAnsi="Times New Roman" w:cstheme="minorEastAsia"/>
          <w:spacing w:val="-31"/>
          <w:w w:val="98"/>
          <w:sz w:val="28"/>
          <w:szCs w:val="28"/>
        </w:rPr>
      </w:pPr>
      <w:r>
        <w:rPr>
          <w:rFonts w:hint="eastAsia" w:ascii="Times New Roman" w:hAnsi="Times New Roman" w:cstheme="minorEastAsia"/>
          <w:spacing w:val="-31"/>
          <w:w w:val="98"/>
          <w:sz w:val="28"/>
          <w:szCs w:val="28"/>
        </w:rPr>
        <w:t>年</w:t>
      </w:r>
      <w:r>
        <w:rPr>
          <w:rFonts w:hint="eastAsia" w:ascii="Times New Roman" w:hAnsi="Times New Roman" w:cstheme="minorEastAsia"/>
          <w:spacing w:val="7"/>
          <w:sz w:val="28"/>
          <w:szCs w:val="28"/>
        </w:rPr>
        <w:t xml:space="preserve">    </w:t>
      </w:r>
      <w:r>
        <w:rPr>
          <w:rFonts w:hint="eastAsia" w:ascii="Times New Roman" w:hAnsi="Times New Roman" w:cstheme="minorEastAsia"/>
          <w:spacing w:val="-31"/>
          <w:w w:val="98"/>
          <w:sz w:val="28"/>
          <w:szCs w:val="28"/>
        </w:rPr>
        <w:t>月</w:t>
      </w:r>
      <w:r>
        <w:rPr>
          <w:rFonts w:hint="eastAsia" w:ascii="Times New Roman" w:hAnsi="Times New Roman" w:cstheme="minorEastAsia"/>
          <w:spacing w:val="17"/>
          <w:sz w:val="28"/>
          <w:szCs w:val="28"/>
        </w:rPr>
        <w:t xml:space="preserve">    </w:t>
      </w:r>
      <w:r>
        <w:rPr>
          <w:rFonts w:hint="eastAsia" w:ascii="Times New Roman" w:hAnsi="Times New Roman" w:cstheme="minorEastAsia"/>
          <w:spacing w:val="-31"/>
          <w:w w:val="98"/>
          <w:sz w:val="28"/>
          <w:szCs w:val="28"/>
        </w:rPr>
        <w:t>日</w:t>
      </w:r>
    </w:p>
    <w:p w14:paraId="75877C01">
      <w:pPr>
        <w:spacing w:line="360" w:lineRule="auto"/>
        <w:ind w:firstLine="556" w:firstLineChars="200"/>
        <w:jc w:val="right"/>
        <w:rPr>
          <w:rFonts w:ascii="Times New Roman" w:hAnsi="Times New Roman" w:cstheme="minorEastAsia"/>
          <w:color w:val="0000FF"/>
          <w:spacing w:val="-1"/>
          <w:sz w:val="28"/>
          <w:szCs w:val="28"/>
        </w:rPr>
      </w:pPr>
      <w:r>
        <w:rPr>
          <w:rFonts w:hint="eastAsia" w:ascii="Times New Roman" w:hAnsi="Times New Roman" w:cstheme="minorEastAsia"/>
          <w:color w:val="0000FF"/>
          <w:spacing w:val="-1"/>
          <w:sz w:val="28"/>
          <w:szCs w:val="28"/>
        </w:rPr>
        <w:t>〔填写提交毕业论文（设计）考核申请时间〕</w:t>
      </w:r>
    </w:p>
    <w:p w14:paraId="249A2665">
      <w:pPr>
        <w:spacing w:line="336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</w:p>
    <w:p w14:paraId="62EC3439">
      <w:pPr>
        <w:spacing w:line="336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</w:p>
    <w:p w14:paraId="3BB0EE2B">
      <w:pPr>
        <w:spacing w:line="336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bookmarkStart w:id="9" w:name="_bookmark3"/>
      <w:bookmarkEnd w:id="9"/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1FE8534">
      <w:pPr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西华师范大学学历继续教育本科毕业论文（设计）</w:t>
      </w:r>
    </w:p>
    <w:p w14:paraId="2A2A4FB8">
      <w:pPr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开题报告</w:t>
      </w:r>
    </w:p>
    <w:p w14:paraId="4F77B688">
      <w:pPr>
        <w:jc w:val="center"/>
        <w:rPr>
          <w:rFonts w:ascii="Times New Roman" w:hAnsi="Times New Roman" w:eastAsia="黑体" w:cs="Times New Roman"/>
          <w:b/>
          <w:bCs/>
          <w:spacing w:val="-2"/>
          <w:sz w:val="36"/>
          <w:szCs w:val="36"/>
        </w:rPr>
      </w:pPr>
    </w:p>
    <w:p w14:paraId="45DBFEC6"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12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2"/>
      </w:tblGrid>
      <w:tr w14:paraId="611F0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46" w:hRule="atLeast"/>
        </w:trPr>
        <w:tc>
          <w:tcPr>
            <w:tcW w:w="5000" w:type="pct"/>
          </w:tcPr>
          <w:p w14:paraId="35CE9D42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4"/>
              </w:rPr>
              <w:t>一、选题的目的、意义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或研究价值</w:t>
            </w:r>
          </w:p>
          <w:p w14:paraId="22301EDB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23955A33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5EB6D4A3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780EB3C6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</w:tc>
      </w:tr>
      <w:tr w14:paraId="5E3D3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5000" w:type="pct"/>
          </w:tcPr>
          <w:p w14:paraId="2B1394F9">
            <w:pPr>
              <w:numPr>
                <w:ilvl w:val="0"/>
                <w:numId w:val="3"/>
              </w:num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选</w:t>
            </w:r>
            <w:r>
              <w:rPr>
                <w:rFonts w:ascii="Times New Roman" w:hAnsi="Times New Roman" w:eastAsia="宋体" w:cs="Times New Roman"/>
                <w:spacing w:val="-1"/>
                <w:sz w:val="24"/>
              </w:rPr>
              <w:t>题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相关的</w:t>
            </w:r>
            <w:r>
              <w:rPr>
                <w:rFonts w:ascii="Times New Roman" w:hAnsi="Times New Roman" w:eastAsia="宋体" w:cs="Times New Roman"/>
                <w:spacing w:val="-1"/>
                <w:sz w:val="24"/>
              </w:rPr>
              <w:t>研究现状</w:t>
            </w:r>
          </w:p>
          <w:p w14:paraId="291DC1DC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469E0C19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1623A84D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0CE69203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60C821C9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2CC4C38C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</w:tc>
      </w:tr>
      <w:tr w14:paraId="6455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5000" w:type="pct"/>
          </w:tcPr>
          <w:p w14:paraId="3D680CD8">
            <w:pPr>
              <w:numPr>
                <w:ilvl w:val="0"/>
                <w:numId w:val="3"/>
              </w:num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选题研究</w:t>
            </w:r>
            <w:r>
              <w:rPr>
                <w:rFonts w:ascii="Times New Roman" w:hAnsi="Times New Roman" w:eastAsia="宋体" w:cs="Times New Roman"/>
                <w:spacing w:val="-1"/>
                <w:sz w:val="24"/>
              </w:rPr>
              <w:t>的主要内容</w:t>
            </w:r>
          </w:p>
          <w:p w14:paraId="520DBCFA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4D36C1B2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5D7D4ACD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3B7CFBD8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09AE73FE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5143D21B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42039A7B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71D8C4E2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76E1FC54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</w:tc>
      </w:tr>
      <w:tr w14:paraId="7A43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5000" w:type="pct"/>
          </w:tcPr>
          <w:p w14:paraId="0359090F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四、指导教师意见</w:t>
            </w:r>
          </w:p>
          <w:p w14:paraId="58E651AE">
            <w:pPr>
              <w:spacing w:line="336" w:lineRule="auto"/>
              <w:rPr>
                <w:rFonts w:ascii="Times New Roman" w:hAnsi="Times New Roman" w:eastAsia="宋体" w:cs="Times New Roman"/>
                <w:color w:val="0000FF"/>
                <w:spacing w:val="-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pacing w:val="-1"/>
                <w:szCs w:val="21"/>
              </w:rPr>
              <w:t>（选题是否符合本专业人才培养目标，研究范围和难度与学生身份是否匹配，研究条件是否有保障等）</w:t>
            </w:r>
          </w:p>
          <w:p w14:paraId="35A68988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Cs w:val="21"/>
              </w:rPr>
            </w:pPr>
          </w:p>
          <w:p w14:paraId="2EA09B46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Cs w:val="21"/>
              </w:rPr>
            </w:pPr>
          </w:p>
          <w:p w14:paraId="310D02AA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 xml:space="preserve">是否同意开题：    </w:t>
            </w:r>
            <w:r>
              <w:rPr>
                <w:rFonts w:hint="eastAsia" w:ascii="Times New Roman" w:hAnsi="Times New Roman" w:eastAsia="宋体" w:cs="Times New Roman"/>
                <w:spacing w:val="-1"/>
                <w:szCs w:val="21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指导教师签名：</w:t>
            </w:r>
          </w:p>
          <w:p w14:paraId="7A3D76F8">
            <w:pPr>
              <w:spacing w:line="336" w:lineRule="auto"/>
              <w:jc w:val="right"/>
              <w:rPr>
                <w:rFonts w:ascii="Times New Roman" w:hAnsi="Times New Roman" w:eastAsia="宋体" w:cs="Times New Roman"/>
                <w:spacing w:val="-9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Cs w:val="21"/>
              </w:rPr>
              <w:t xml:space="preserve">                                             </w:t>
            </w:r>
            <w:r>
              <w:rPr>
                <w:rFonts w:ascii="Times New Roman" w:hAnsi="Times New Roman" w:eastAsia="宋体" w:cs="Times New Roman"/>
                <w:spacing w:val="-9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spacing w:val="3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3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9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pacing w:val="12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-9"/>
                <w:sz w:val="24"/>
              </w:rPr>
              <w:t>日</w:t>
            </w:r>
          </w:p>
          <w:p w14:paraId="56EC682F">
            <w:pPr>
              <w:spacing w:line="336" w:lineRule="auto"/>
              <w:jc w:val="right"/>
              <w:rPr>
                <w:rFonts w:ascii="Times New Roman" w:hAnsi="Times New Roman" w:eastAsia="宋体" w:cs="Times New Roman"/>
                <w:spacing w:val="-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pacing w:val="-9"/>
                <w:sz w:val="24"/>
              </w:rPr>
              <w:t>（填写指导教师同意确定选题时间）</w:t>
            </w:r>
          </w:p>
        </w:tc>
      </w:tr>
    </w:tbl>
    <w:p w14:paraId="4B0A3C4C">
      <w:pPr>
        <w:rPr>
          <w:rFonts w:ascii="Times New Roman" w:hAnsi="Times New Roman" w:cs="Times New Roman"/>
        </w:rPr>
      </w:pPr>
      <w:bookmarkStart w:id="10" w:name="_bookmark7"/>
      <w:bookmarkEnd w:id="10"/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eastAsia="宋体" w:cs="Times New Roman"/>
          <w:color w:val="0000FF"/>
          <w:spacing w:val="-1"/>
          <w:szCs w:val="21"/>
        </w:rPr>
        <w:t>此表前三项在开题前详细填写后，提交给指导教师</w:t>
      </w:r>
      <w:r>
        <w:rPr>
          <w:rFonts w:ascii="Times New Roman" w:hAnsi="Times New Roman" w:cs="Times New Roman"/>
        </w:rPr>
        <w:t>）</w:t>
      </w:r>
    </w:p>
    <w:p w14:paraId="5B490322">
      <w:pPr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西华师范大学学历继续教育本科毕业论文（设计）</w:t>
      </w:r>
    </w:p>
    <w:p w14:paraId="1E58A8ED">
      <w:pPr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pacing w:val="-2"/>
          <w:sz w:val="32"/>
          <w:szCs w:val="32"/>
        </w:rPr>
        <w:t>成绩</w:t>
      </w: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评价表</w:t>
      </w:r>
    </w:p>
    <w:p w14:paraId="44477A76">
      <w:pPr>
        <w:jc w:val="center"/>
        <w:rPr>
          <w:rFonts w:hint="eastAsia" w:ascii="Times New Roman" w:hAnsi="Times New Roman" w:eastAsia="黑体" w:cs="Times New Roman"/>
          <w:b/>
          <w:bCs/>
          <w:spacing w:val="-2"/>
          <w:sz w:val="32"/>
          <w:szCs w:val="32"/>
        </w:rPr>
      </w:pPr>
    </w:p>
    <w:tbl>
      <w:tblPr>
        <w:tblStyle w:val="10"/>
        <w:tblW w:w="50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749"/>
        <w:gridCol w:w="4813"/>
        <w:gridCol w:w="1626"/>
      </w:tblGrid>
      <w:tr w14:paraId="1855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7A06D">
            <w:pPr>
              <w:pStyle w:val="15"/>
              <w:jc w:val="center"/>
              <w:rPr>
                <w:rFonts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  <w:t>评价指标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2F04B">
            <w:pPr>
              <w:pStyle w:val="15"/>
              <w:jc w:val="center"/>
              <w:rPr>
                <w:rFonts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48E45">
            <w:pPr>
              <w:pStyle w:val="15"/>
              <w:jc w:val="center"/>
              <w:rPr>
                <w:rFonts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  <w:t>评价要素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2E1C5">
            <w:pPr>
              <w:pStyle w:val="15"/>
              <w:jc w:val="center"/>
              <w:rPr>
                <w:rFonts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6"/>
                <w:position w:val="6"/>
                <w:sz w:val="24"/>
                <w:szCs w:val="24"/>
                <w:lang w:val="en-US"/>
              </w:rPr>
              <w:t>指导教师评分</w:t>
            </w:r>
          </w:p>
        </w:tc>
      </w:tr>
      <w:tr w14:paraId="28C0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07A39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w w:val="95"/>
                <w:sz w:val="24"/>
                <w:szCs w:val="24"/>
                <w:lang w:val="en-US"/>
              </w:rPr>
              <w:t>选题质量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0B989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7FEE">
            <w:pPr>
              <w:pStyle w:val="15"/>
              <w:tabs>
                <w:tab w:val="center" w:pos="1562"/>
              </w:tabs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选题符合专业培养目标，具有一定理论价值或实践参考。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A6888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0313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BF01C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w w:val="95"/>
                <w:sz w:val="24"/>
                <w:szCs w:val="24"/>
                <w:lang w:val="en-US"/>
              </w:rPr>
              <w:t>学术视野</w:t>
            </w:r>
          </w:p>
          <w:p w14:paraId="7C9C281A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w w:val="95"/>
                <w:sz w:val="24"/>
                <w:szCs w:val="24"/>
                <w:lang w:val="en-US"/>
              </w:rPr>
              <w:t>与文献运用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9F02D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A771A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参考文献丰富，文献综述完善，能较充分追踪本领域研究现状或行业动态，能有效支撑该论文选题，归纳总结正确。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A04D0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036D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A7270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/>
              </w:rPr>
              <w:t>工作表现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5B7A0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3AF06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工作量饱满，研究方法和手段科学合理，文章结构完整严谨。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15610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1C84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3F30">
            <w:pPr>
              <w:spacing w:line="336" w:lineRule="auto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分析论证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7F17C">
            <w:pPr>
              <w:spacing w:line="336" w:lineRule="auto"/>
              <w:jc w:val="center"/>
              <w:rPr>
                <w:rFonts w:ascii="Times New Roman" w:hAnsi="Times New Roman" w:cstheme="minorEastAsia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lang w:bidi="zh-CN"/>
              </w:rPr>
              <w:t>20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CA9BE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观点正确，逻辑严密，层次清晰，重点突出，表达准确，有一定深度；资料充足、详实、权威，有说服力。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B7F4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6645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49358">
            <w:pPr>
              <w:spacing w:line="336" w:lineRule="auto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专业能力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BB26D">
            <w:pPr>
              <w:spacing w:line="336" w:lineRule="auto"/>
              <w:jc w:val="center"/>
              <w:rPr>
                <w:rFonts w:ascii="Times New Roman" w:hAnsi="Times New Roman" w:cstheme="minorEastAsia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lang w:bidi="zh-CN"/>
              </w:rPr>
              <w:t>20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61169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成果有创新，能较好运用所学知识综合开展研究，有一定理论或实践应用参考价值。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F09A1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7D9F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5C8C5">
            <w:pPr>
              <w:spacing w:line="336" w:lineRule="auto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学术规范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4D010">
            <w:pPr>
              <w:spacing w:line="336" w:lineRule="auto"/>
              <w:jc w:val="center"/>
              <w:rPr>
                <w:rFonts w:ascii="Times New Roman" w:hAnsi="Times New Roman" w:cstheme="minorEastAsia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lang w:bidi="zh-CN"/>
              </w:rPr>
              <w:t>20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33AE4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文献引用和标注准确规范；文本标点符号运用正确，格式规范；行文流畅，排版美观，无语病、错别字等。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477F4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3E78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BD1AD">
            <w:pPr>
              <w:jc w:val="center"/>
              <w:rPr>
                <w:rFonts w:ascii="Times New Roman" w:hAnsi="Times New Roman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6"/>
                <w:sz w:val="24"/>
              </w:rPr>
              <w:t>总成绩</w:t>
            </w:r>
          </w:p>
        </w:tc>
        <w:tc>
          <w:tcPr>
            <w:tcW w:w="4239" w:type="pct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97968">
            <w:pPr>
              <w:jc w:val="center"/>
              <w:rPr>
                <w:rFonts w:ascii="Times New Roman" w:hAnsi="Times New Roman" w:eastAsia="宋体" w:cs="宋体"/>
                <w:b/>
                <w:bCs/>
                <w:spacing w:val="-6"/>
                <w:position w:val="6"/>
                <w:sz w:val="24"/>
              </w:rPr>
            </w:pPr>
          </w:p>
        </w:tc>
      </w:tr>
      <w:tr w14:paraId="445B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  <w:jc w:val="center"/>
        </w:trPr>
        <w:tc>
          <w:tcPr>
            <w:tcW w:w="76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39532">
            <w:pPr>
              <w:jc w:val="center"/>
              <w:rPr>
                <w:rFonts w:ascii="Times New Roman" w:hAnsi="Times New Roman" w:eastAsia="宋体" w:cs="宋体"/>
                <w:spacing w:val="-6"/>
                <w:position w:val="6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position w:val="6"/>
                <w:sz w:val="24"/>
              </w:rPr>
              <w:t>指导</w:t>
            </w:r>
          </w:p>
          <w:p w14:paraId="30E80E8A">
            <w:pPr>
              <w:jc w:val="center"/>
              <w:rPr>
                <w:rFonts w:ascii="Times New Roman" w:hAnsi="Times New Roman" w:eastAsia="宋体" w:cs="宋体"/>
                <w:spacing w:val="-6"/>
                <w:position w:val="6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position w:val="6"/>
                <w:sz w:val="24"/>
              </w:rPr>
              <w:t>教师</w:t>
            </w:r>
          </w:p>
          <w:p w14:paraId="243CF41C">
            <w:pPr>
              <w:jc w:val="center"/>
              <w:rPr>
                <w:rFonts w:ascii="Times New Roman" w:hAnsi="Times New Roman" w:eastAsia="宋体" w:cs="宋体"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position w:val="6"/>
                <w:sz w:val="24"/>
              </w:rPr>
              <w:t>评语</w:t>
            </w:r>
          </w:p>
        </w:tc>
        <w:tc>
          <w:tcPr>
            <w:tcW w:w="4239" w:type="pct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A78F4">
            <w:pPr>
              <w:rPr>
                <w:rFonts w:ascii="Times New Roman" w:hAnsi="Times New Roman" w:eastAsia="宋体" w:cs="宋体"/>
                <w:color w:val="0000FF"/>
                <w:spacing w:val="3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spacing w:val="3"/>
                <w:sz w:val="24"/>
              </w:rPr>
              <w:t>（评语及合格与否的明确结论）</w:t>
            </w:r>
          </w:p>
          <w:p w14:paraId="22B52446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0546C6E1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45460542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208F1564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0F51A40B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5682DC86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08568192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3CA185F0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28D7C4DF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6C3694B6">
            <w:pPr>
              <w:jc w:val="center"/>
              <w:rPr>
                <w:rFonts w:ascii="Times New Roman" w:hAnsi="Times New Roman" w:eastAsia="宋体" w:cs="宋体"/>
                <w:spacing w:val="-10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10"/>
                <w:sz w:val="24"/>
              </w:rPr>
              <w:t xml:space="preserve">           指导教师签名：</w:t>
            </w:r>
          </w:p>
          <w:p w14:paraId="27533726">
            <w:pPr>
              <w:jc w:val="center"/>
              <w:rPr>
                <w:rFonts w:ascii="Times New Roman" w:hAnsi="Times New Roman" w:eastAsia="宋体" w:cs="宋体"/>
                <w:spacing w:val="-10"/>
                <w:sz w:val="24"/>
              </w:rPr>
            </w:pPr>
          </w:p>
          <w:p w14:paraId="560EA246">
            <w:pPr>
              <w:jc w:val="right"/>
              <w:rPr>
                <w:rFonts w:ascii="Times New Roman" w:hAnsi="Times New Roman" w:eastAsia="宋体" w:cs="宋体"/>
                <w:spacing w:val="-6"/>
                <w:position w:val="6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9"/>
                <w:sz w:val="24"/>
              </w:rPr>
              <w:t xml:space="preserve">                      年</w:t>
            </w:r>
            <w:r>
              <w:rPr>
                <w:rFonts w:hint="eastAsia" w:ascii="Times New Roman" w:hAnsi="Times New Roman" w:eastAsia="宋体" w:cs="宋体"/>
                <w:spacing w:val="5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-9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15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-9"/>
                <w:sz w:val="24"/>
              </w:rPr>
              <w:t>日</w:t>
            </w:r>
          </w:p>
        </w:tc>
      </w:tr>
    </w:tbl>
    <w:p w14:paraId="14AE91F5">
      <w:pPr>
        <w:jc w:val="center"/>
        <w:rPr>
          <w:rFonts w:ascii="Times New Roman" w:hAnsi="Times New Roman" w:eastAsia="黑体" w:cs="Times New Roman"/>
          <w:b/>
          <w:bCs/>
          <w:spacing w:val="-2"/>
          <w:sz w:val="36"/>
          <w:szCs w:val="36"/>
        </w:rPr>
      </w:pPr>
    </w:p>
    <w:p w14:paraId="2366B6B5">
      <w:pPr>
        <w:jc w:val="center"/>
        <w:rPr>
          <w:rFonts w:hint="eastAsia" w:ascii="Times New Roman" w:hAnsi="Times New Roman" w:eastAsia="黑体" w:cs="Times New Roman"/>
          <w:b/>
          <w:bCs/>
          <w:spacing w:val="-2"/>
          <w:sz w:val="36"/>
          <w:szCs w:val="36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19A7F-DB68-43A7-9A4A-0708C4C2A3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9948487-5CB8-497F-A224-7EF873326878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6C082446-70CC-4932-9EAB-DB834FABD4A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5B5B2BD-7CD8-456E-827B-75741700FC7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EAD18CA-94B3-4147-91D3-2B6E8AFC16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D5A6A">
    <w:pPr>
      <w:spacing w:line="14" w:lineRule="auto"/>
      <w:rPr>
        <w:rFonts w:ascii="黑体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11FA5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27B3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k7tCkyAEAAJI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7B3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CCA23"/>
    <w:multiLevelType w:val="singleLevel"/>
    <w:tmpl w:val="85DCCA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1BC804"/>
    <w:multiLevelType w:val="singleLevel"/>
    <w:tmpl w:val="F81BC804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00C93F6"/>
    <w:multiLevelType w:val="singleLevel"/>
    <w:tmpl w:val="500C93F6"/>
    <w:lvl w:ilvl="0" w:tentative="0">
      <w:start w:val="1"/>
      <w:numFmt w:val="chineseCounting"/>
      <w:pStyle w:val="1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2ZGRmNWJjN2NiNWU4ZThhMTMxYjMzMmY2Mzc3Y2IifQ=="/>
  </w:docVars>
  <w:rsids>
    <w:rsidRoot w:val="7EAD7CAC"/>
    <w:rsid w:val="00414F5D"/>
    <w:rsid w:val="00473901"/>
    <w:rsid w:val="008E6F06"/>
    <w:rsid w:val="00DF2F74"/>
    <w:rsid w:val="05873DA5"/>
    <w:rsid w:val="062957FB"/>
    <w:rsid w:val="071E4719"/>
    <w:rsid w:val="09C86F91"/>
    <w:rsid w:val="0B082A99"/>
    <w:rsid w:val="0B870D1A"/>
    <w:rsid w:val="0C7B29E0"/>
    <w:rsid w:val="0E1D2131"/>
    <w:rsid w:val="0EED3110"/>
    <w:rsid w:val="1140241B"/>
    <w:rsid w:val="13BB7412"/>
    <w:rsid w:val="14580408"/>
    <w:rsid w:val="169237BE"/>
    <w:rsid w:val="17C65FA1"/>
    <w:rsid w:val="188154D8"/>
    <w:rsid w:val="199E7D0E"/>
    <w:rsid w:val="1A190110"/>
    <w:rsid w:val="1B454847"/>
    <w:rsid w:val="1E480502"/>
    <w:rsid w:val="1EF5217E"/>
    <w:rsid w:val="1FC05C26"/>
    <w:rsid w:val="229607E0"/>
    <w:rsid w:val="23B940F8"/>
    <w:rsid w:val="26677F83"/>
    <w:rsid w:val="28DA0240"/>
    <w:rsid w:val="2B035E9D"/>
    <w:rsid w:val="2B7104D8"/>
    <w:rsid w:val="2BB242BD"/>
    <w:rsid w:val="2C6A4611"/>
    <w:rsid w:val="2D4D587B"/>
    <w:rsid w:val="2E7023A8"/>
    <w:rsid w:val="307130C8"/>
    <w:rsid w:val="32B55A55"/>
    <w:rsid w:val="33695725"/>
    <w:rsid w:val="337B2485"/>
    <w:rsid w:val="34807161"/>
    <w:rsid w:val="35311FB3"/>
    <w:rsid w:val="36AB3B5D"/>
    <w:rsid w:val="39551D3F"/>
    <w:rsid w:val="3C177E4B"/>
    <w:rsid w:val="3C4A7D97"/>
    <w:rsid w:val="42B655EC"/>
    <w:rsid w:val="465D07E8"/>
    <w:rsid w:val="479003E6"/>
    <w:rsid w:val="479D6A6C"/>
    <w:rsid w:val="47B63B2E"/>
    <w:rsid w:val="47D93AE5"/>
    <w:rsid w:val="4A8C219C"/>
    <w:rsid w:val="4B3E35A5"/>
    <w:rsid w:val="4C275E5D"/>
    <w:rsid w:val="4C9571F2"/>
    <w:rsid w:val="4E9B7D9D"/>
    <w:rsid w:val="52845289"/>
    <w:rsid w:val="530E3DC9"/>
    <w:rsid w:val="5311149C"/>
    <w:rsid w:val="578D5225"/>
    <w:rsid w:val="5CF475EA"/>
    <w:rsid w:val="5FD54358"/>
    <w:rsid w:val="5FE4074D"/>
    <w:rsid w:val="5FF86BDC"/>
    <w:rsid w:val="61350447"/>
    <w:rsid w:val="634405AB"/>
    <w:rsid w:val="66A56414"/>
    <w:rsid w:val="679A2E90"/>
    <w:rsid w:val="680C0F4D"/>
    <w:rsid w:val="69222DB3"/>
    <w:rsid w:val="6D17288C"/>
    <w:rsid w:val="6D7977D3"/>
    <w:rsid w:val="6E5A4D6F"/>
    <w:rsid w:val="6EE96B58"/>
    <w:rsid w:val="6F013D03"/>
    <w:rsid w:val="7185070D"/>
    <w:rsid w:val="72A10EC9"/>
    <w:rsid w:val="75165392"/>
    <w:rsid w:val="76944F4E"/>
    <w:rsid w:val="76CF2658"/>
    <w:rsid w:val="7EAD7CAC"/>
    <w:rsid w:val="7FD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1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484" w:lineRule="exact"/>
      <w:ind w:left="909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spacing w:line="406" w:lineRule="exact"/>
      <w:ind w:left="823"/>
      <w:outlineLvl w:val="1"/>
    </w:pPr>
    <w:rPr>
      <w:rFonts w:ascii="Microsoft YaHei UI" w:hAnsi="Microsoft YaHei UI" w:eastAsia="Microsoft YaHei UI" w:cs="Microsoft YaHei UI"/>
      <w:b/>
      <w:bCs/>
      <w:sz w:val="23"/>
      <w:szCs w:val="23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3"/>
      <w:szCs w:val="23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2"/>
    <w:basedOn w:val="1"/>
    <w:qFormat/>
    <w:uiPriority w:val="1"/>
    <w:pPr>
      <w:spacing w:before="109"/>
      <w:ind w:left="759"/>
    </w:pPr>
    <w:rPr>
      <w:rFonts w:ascii="宋体" w:hAnsi="宋体" w:eastAsia="宋体" w:cs="宋体"/>
      <w:sz w:val="23"/>
      <w:szCs w:val="23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一级标题"/>
    <w:basedOn w:val="1"/>
    <w:qFormat/>
    <w:uiPriority w:val="0"/>
    <w:pPr>
      <w:numPr>
        <w:ilvl w:val="0"/>
        <w:numId w:val="1"/>
      </w:numPr>
      <w:spacing w:before="68" w:line="360" w:lineRule="auto"/>
    </w:pPr>
    <w:rPr>
      <w:rFonts w:ascii="Times New Roman" w:hAnsi="Times New Roman" w:eastAsia="微软雅黑" w:cs="Times New Roman"/>
      <w:b/>
      <w:bCs/>
      <w:spacing w:val="-4"/>
      <w:szCs w:val="21"/>
    </w:rPr>
  </w:style>
  <w:style w:type="paragraph" w:customStyle="1" w:styleId="14">
    <w:name w:val="二级标题"/>
    <w:basedOn w:val="1"/>
    <w:qFormat/>
    <w:uiPriority w:val="0"/>
    <w:pPr>
      <w:numPr>
        <w:ilvl w:val="0"/>
        <w:numId w:val="2"/>
      </w:numPr>
      <w:tabs>
        <w:tab w:val="left" w:pos="6921"/>
      </w:tabs>
      <w:spacing w:line="360" w:lineRule="auto"/>
      <w:jc w:val="left"/>
    </w:pPr>
    <w:rPr>
      <w:rFonts w:eastAsia="微软雅黑"/>
    </w:rPr>
  </w:style>
  <w:style w:type="paragraph" w:customStyle="1" w:styleId="1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/>
      <w:kern w:val="0"/>
      <w:sz w:val="22"/>
      <w:szCs w:val="22"/>
      <w:lang w:val="zh-CN" w:bidi="zh-CN"/>
    </w:rPr>
  </w:style>
  <w:style w:type="paragraph" w:styleId="16">
    <w:name w:val="List Paragraph"/>
    <w:basedOn w:val="1"/>
    <w:qFormat/>
    <w:uiPriority w:val="1"/>
    <w:pPr>
      <w:ind w:left="1006" w:hanging="184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805</Words>
  <Characters>811</Characters>
  <Lines>8</Lines>
  <Paragraphs>2</Paragraphs>
  <TotalTime>10</TotalTime>
  <ScaleCrop>false</ScaleCrop>
  <LinksUpToDate>false</LinksUpToDate>
  <CharactersWithSpaces>1130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2025-06-09T11:02:00Z</dcterms:created>
  <dc:creator>明天过后</dc:creator>
  <cp:lastModifiedBy>崇礼尚乐</cp:lastModifiedBy>
  <cp:lastPrinted>2025-05-09T00:41:00Z</cp:lastPrinted>
  <dcterms:modified xsi:type="dcterms:W3CDTF">2025-06-10T02:36:47Z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FF3CB93118FB488A8A69E9391FC49071_13</vt:lpwstr>
  </property>
  <property fmtid="{D5CDD505-2E9C-101B-9397-08002B2CF9AE}" pid="4" name="KSOTemplateDocerSaveRecord">
    <vt:lpwstr>eyJoZGlkIjoiZDhmNmEzNTgwYjE4MmJkZDNjNzkyNTI3NmJiZjM3ZWMiLCJ1c2VySWQiOiI0MjczOTU1ODkifQ==</vt:lpwstr>
  </property>
</Properties>
</file>